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0145C" w14:textId="681FB696" w:rsidR="00F0362C" w:rsidRPr="006C4AAF" w:rsidRDefault="00F0362C" w:rsidP="00F0362C">
      <w:pPr>
        <w:spacing w:before="100" w:beforeAutospacing="1" w:after="100" w:afterAutospacing="1"/>
        <w:jc w:val="center"/>
        <w:rPr>
          <w:bCs/>
          <w:color w:val="000000"/>
          <w:sz w:val="36"/>
          <w:szCs w:val="36"/>
          <w:lang w:val="en-US"/>
        </w:rPr>
      </w:pPr>
      <w:r w:rsidRPr="00791809">
        <w:rPr>
          <w:bCs/>
          <w:color w:val="000000"/>
          <w:sz w:val="36"/>
          <w:szCs w:val="36"/>
          <w:lang w:val="en"/>
        </w:rPr>
        <w:t>Withdrawal form</w:t>
      </w:r>
    </w:p>
    <w:p w14:paraId="3BF583EE" w14:textId="40FD450B" w:rsidR="00791809" w:rsidRPr="006C4AAF" w:rsidRDefault="00E11F5C" w:rsidP="00514CCB">
      <w:pPr>
        <w:spacing w:before="100" w:beforeAutospacing="1" w:after="100" w:afterAutospacing="1"/>
        <w:jc w:val="both"/>
        <w:rPr>
          <w:bCs/>
          <w:color w:val="000000"/>
          <w:lang w:val="en-US"/>
        </w:rPr>
      </w:pPr>
      <w:r w:rsidRPr="00791809">
        <w:rPr>
          <w:bCs/>
          <w:color w:val="000000"/>
          <w:lang w:val="en"/>
        </w:rPr>
        <w:t>This form should be used when you want to cancel an agreement, according to the rules in the Act on Distance Contracts and Contracts Outside Business Premises (SFS 2005:59). You also have the opportunity to change your mind in other ways than with the form, but it is always recommended to save documentation that shows that you have changed your mind. More information about the terms of the right of withdrawal can be found in the Supplier's general terms and conditions that apply to the purchase in question.</w:t>
      </w:r>
    </w:p>
    <w:p w14:paraId="7176EF0A" w14:textId="4A01A3CB" w:rsidR="003622A3" w:rsidRPr="006C4AAF" w:rsidRDefault="00B92C0D" w:rsidP="00514CCB">
      <w:pPr>
        <w:spacing w:before="100" w:beforeAutospacing="1" w:after="100" w:afterAutospacing="1"/>
        <w:jc w:val="both"/>
        <w:rPr>
          <w:bCs/>
          <w:color w:val="000000"/>
          <w:lang w:val="en-US"/>
        </w:rPr>
      </w:pPr>
      <w:r w:rsidRPr="00791809">
        <w:rPr>
          <w:bCs/>
          <w:color w:val="000000"/>
          <w:lang w:val="en"/>
        </w:rPr>
        <w:t xml:space="preserve">This form must be filled in and returned to the Supplier's </w:t>
      </w:r>
      <w:r w:rsidR="003622A3" w:rsidRPr="00791809">
        <w:rPr>
          <w:lang w:val="en"/>
        </w:rPr>
        <w:t xml:space="preserve">e-mail address or postal address </w:t>
      </w:r>
      <w:r w:rsidR="003622A3" w:rsidRPr="00791809">
        <w:rPr>
          <w:bCs/>
          <w:color w:val="000000"/>
          <w:lang w:val="en"/>
        </w:rPr>
        <w:t>below if you wish to withdraw from the agreement in accordance with the rules in the Act on Distance Contracts and Contracts Outside Business Premises (SFS 2005:59).</w:t>
      </w:r>
    </w:p>
    <w:p w14:paraId="3668E84B" w14:textId="0B486236" w:rsidR="00514CCB" w:rsidRPr="00791809" w:rsidRDefault="00514CCB" w:rsidP="00514CCB">
      <w:pPr>
        <w:pStyle w:val="Heading3"/>
        <w:spacing w:before="240"/>
        <w:rPr>
          <w:rFonts w:ascii="Times New Roman" w:hAnsi="Times New Roman" w:cs="Times New Roman"/>
          <w:sz w:val="24"/>
          <w:szCs w:val="24"/>
        </w:rPr>
      </w:pPr>
      <w:r w:rsidRPr="00791809">
        <w:rPr>
          <w:sz w:val="24"/>
          <w:szCs w:val="24"/>
          <w:lang w:val="en"/>
        </w:rPr>
        <w:t>1. Information about the Supplier</w:t>
      </w:r>
    </w:p>
    <w:tbl>
      <w:tblPr>
        <w:tblStyle w:val="TableGrid"/>
        <w:tblW w:w="9776" w:type="dxa"/>
        <w:shd w:val="clear" w:color="auto" w:fill="FFFFFF" w:themeFill="background1"/>
        <w:tblLook w:val="04A0" w:firstRow="1" w:lastRow="0" w:firstColumn="1" w:lastColumn="0" w:noHBand="0" w:noVBand="1"/>
      </w:tblPr>
      <w:tblGrid>
        <w:gridCol w:w="9776"/>
      </w:tblGrid>
      <w:tr w:rsidR="00514CCB" w:rsidRPr="00254C95" w14:paraId="47D85812" w14:textId="77777777" w:rsidTr="00254C95">
        <w:trPr>
          <w:trHeight w:val="794"/>
        </w:trPr>
        <w:tc>
          <w:tcPr>
            <w:tcW w:w="9776" w:type="dxa"/>
            <w:shd w:val="clear" w:color="auto" w:fill="FFFFFF" w:themeFill="background1"/>
          </w:tcPr>
          <w:p w14:paraId="71A45185" w14:textId="5BE4D040" w:rsidR="00514CCB" w:rsidRPr="006C4AAF" w:rsidRDefault="00514CCB" w:rsidP="00003B44">
            <w:pPr>
              <w:rPr>
                <w:lang w:val="en-US"/>
              </w:rPr>
            </w:pPr>
            <w:r w:rsidRPr="00791809">
              <w:rPr>
                <w:b/>
                <w:bCs/>
                <w:lang w:val="en"/>
              </w:rPr>
              <w:t>Company &amp; organization number:</w:t>
            </w:r>
            <w:r w:rsidRPr="00791809">
              <w:rPr>
                <w:lang w:val="en"/>
              </w:rPr>
              <w:br/>
            </w:r>
            <w:sdt>
              <w:sdtPr>
                <w:rPr>
                  <w:sz w:val="22"/>
                  <w:szCs w:val="22"/>
                </w:rPr>
                <w:id w:val="1624120385"/>
                <w:placeholder>
                  <w:docPart w:val="2EE5200517777143B0B76A82B7F0B51E"/>
                </w:placeholder>
                <w:showingPlcHdr/>
                <w:text/>
              </w:sdtPr>
              <w:sdtContent>
                <w:r w:rsidR="00791809" w:rsidRPr="00791809">
                  <w:rPr>
                    <w:rStyle w:val="PlaceholderText"/>
                    <w:color w:val="FFFFFF" w:themeColor="background1"/>
                    <w:sz w:val="20"/>
                    <w:szCs w:val="20"/>
                    <w:lang w:val="en"/>
                  </w:rPr>
                  <w:t>Click here to enter text.</w:t>
                </w:r>
              </w:sdtContent>
            </w:sdt>
          </w:p>
        </w:tc>
      </w:tr>
      <w:tr w:rsidR="00B8210A" w:rsidRPr="00254C95" w14:paraId="77E2F5A0" w14:textId="77777777" w:rsidTr="00254C95">
        <w:trPr>
          <w:trHeight w:val="794"/>
        </w:trPr>
        <w:tc>
          <w:tcPr>
            <w:tcW w:w="9776" w:type="dxa"/>
            <w:shd w:val="clear" w:color="auto" w:fill="FFFFFF" w:themeFill="background1"/>
          </w:tcPr>
          <w:p w14:paraId="32EE37E4" w14:textId="79B22878" w:rsidR="00B8210A" w:rsidRPr="006C4AAF" w:rsidRDefault="00F0362C" w:rsidP="00E038AA">
            <w:pPr>
              <w:rPr>
                <w:lang w:val="en-US"/>
              </w:rPr>
            </w:pPr>
            <w:r w:rsidRPr="00791809">
              <w:rPr>
                <w:b/>
                <w:bCs/>
                <w:lang w:val="en"/>
              </w:rPr>
              <w:t>Mailing address:</w:t>
            </w:r>
            <w:r w:rsidR="00B8210A" w:rsidRPr="00791809">
              <w:rPr>
                <w:lang w:val="en"/>
              </w:rPr>
              <w:br/>
            </w:r>
            <w:sdt>
              <w:sdtPr>
                <w:rPr>
                  <w:sz w:val="22"/>
                  <w:szCs w:val="22"/>
                </w:rPr>
                <w:id w:val="1253553256"/>
                <w:placeholder>
                  <w:docPart w:val="782A8CB762B16C449B8D6194E084193F"/>
                </w:placeholder>
                <w:showingPlcHdr/>
                <w:text/>
              </w:sdtPr>
              <w:sdtContent>
                <w:r w:rsidR="00791809" w:rsidRPr="00791809">
                  <w:rPr>
                    <w:rStyle w:val="PlaceholderText"/>
                    <w:color w:val="FFFFFF" w:themeColor="background1"/>
                    <w:sz w:val="20"/>
                    <w:szCs w:val="20"/>
                    <w:lang w:val="en"/>
                  </w:rPr>
                  <w:t>Click here to enter text.</w:t>
                </w:r>
              </w:sdtContent>
            </w:sdt>
          </w:p>
        </w:tc>
      </w:tr>
      <w:tr w:rsidR="00514CCB" w:rsidRPr="00254C95" w14:paraId="0ADC7234" w14:textId="77777777" w:rsidTr="00254C95">
        <w:trPr>
          <w:trHeight w:val="794"/>
        </w:trPr>
        <w:tc>
          <w:tcPr>
            <w:tcW w:w="9776" w:type="dxa"/>
            <w:shd w:val="clear" w:color="auto" w:fill="FFFFFF" w:themeFill="background1"/>
          </w:tcPr>
          <w:p w14:paraId="51B79503" w14:textId="78B3B679" w:rsidR="00514CCB" w:rsidRPr="006C4AAF" w:rsidRDefault="00B8210A" w:rsidP="00003B44">
            <w:pPr>
              <w:rPr>
                <w:lang w:val="en-US"/>
              </w:rPr>
            </w:pPr>
            <w:r w:rsidRPr="00791809">
              <w:rPr>
                <w:b/>
                <w:bCs/>
                <w:lang w:val="en"/>
              </w:rPr>
              <w:t>E-mail address:</w:t>
            </w:r>
            <w:r w:rsidR="00514CCB" w:rsidRPr="00791809">
              <w:rPr>
                <w:lang w:val="en"/>
              </w:rPr>
              <w:br/>
            </w:r>
            <w:sdt>
              <w:sdtPr>
                <w:rPr>
                  <w:sz w:val="22"/>
                  <w:szCs w:val="22"/>
                </w:rPr>
                <w:id w:val="-1103491774"/>
                <w:placeholder>
                  <w:docPart w:val="5C7D9219EEA674429356AC27C3659805"/>
                </w:placeholder>
                <w:showingPlcHdr/>
                <w:text/>
              </w:sdtPr>
              <w:sdtContent>
                <w:r w:rsidR="00791809" w:rsidRPr="00791809">
                  <w:rPr>
                    <w:rStyle w:val="PlaceholderText"/>
                    <w:color w:val="FFFFFF" w:themeColor="background1"/>
                    <w:sz w:val="20"/>
                    <w:szCs w:val="20"/>
                    <w:lang w:val="en"/>
                  </w:rPr>
                  <w:t>Click here to enter text.</w:t>
                </w:r>
              </w:sdtContent>
            </w:sdt>
          </w:p>
        </w:tc>
      </w:tr>
    </w:tbl>
    <w:p w14:paraId="250B740B" w14:textId="4606DED5" w:rsidR="003622A3" w:rsidRPr="00791809" w:rsidRDefault="003622A3" w:rsidP="003622A3">
      <w:pPr>
        <w:pStyle w:val="Heading3"/>
        <w:spacing w:before="240"/>
        <w:rPr>
          <w:rFonts w:ascii="Times New Roman" w:hAnsi="Times New Roman" w:cs="Times New Roman"/>
          <w:sz w:val="24"/>
          <w:szCs w:val="24"/>
        </w:rPr>
      </w:pPr>
      <w:r w:rsidRPr="00791809">
        <w:rPr>
          <w:sz w:val="24"/>
          <w:szCs w:val="24"/>
          <w:lang w:val="en"/>
        </w:rPr>
        <w:t>2. Information about the Consumer</w:t>
      </w:r>
    </w:p>
    <w:tbl>
      <w:tblPr>
        <w:tblStyle w:val="TableGrid"/>
        <w:tblW w:w="9776" w:type="dxa"/>
        <w:tblLook w:val="04A0" w:firstRow="1" w:lastRow="0" w:firstColumn="1" w:lastColumn="0" w:noHBand="0" w:noVBand="1"/>
      </w:tblPr>
      <w:tblGrid>
        <w:gridCol w:w="4531"/>
        <w:gridCol w:w="5245"/>
      </w:tblGrid>
      <w:tr w:rsidR="003622A3" w:rsidRPr="00791809" w14:paraId="4EF09B5B" w14:textId="77777777" w:rsidTr="00254C95">
        <w:trPr>
          <w:trHeight w:val="794"/>
        </w:trPr>
        <w:tc>
          <w:tcPr>
            <w:tcW w:w="4531" w:type="dxa"/>
          </w:tcPr>
          <w:p w14:paraId="436F8CE8" w14:textId="6E9CF42B" w:rsidR="003622A3" w:rsidRPr="00791809" w:rsidRDefault="003622A3" w:rsidP="00DC7475">
            <w:r w:rsidRPr="00791809">
              <w:rPr>
                <w:b/>
                <w:bCs/>
                <w:lang w:val="en"/>
              </w:rPr>
              <w:t>Name:</w:t>
            </w:r>
            <w:r w:rsidRPr="00791809">
              <w:rPr>
                <w:lang w:val="en"/>
              </w:rPr>
              <w:br/>
            </w:r>
          </w:p>
        </w:tc>
        <w:tc>
          <w:tcPr>
            <w:tcW w:w="5245" w:type="dxa"/>
          </w:tcPr>
          <w:p w14:paraId="297D81FD" w14:textId="58744ED2" w:rsidR="003622A3" w:rsidRPr="00791809" w:rsidRDefault="003622A3" w:rsidP="00DC7475">
            <w:r w:rsidRPr="00791809">
              <w:rPr>
                <w:b/>
                <w:bCs/>
                <w:lang w:val="en"/>
              </w:rPr>
              <w:t>Telephone number:</w:t>
            </w:r>
            <w:r w:rsidRPr="00791809">
              <w:rPr>
                <w:lang w:val="en"/>
              </w:rPr>
              <w:br/>
            </w:r>
          </w:p>
        </w:tc>
      </w:tr>
      <w:tr w:rsidR="003622A3" w:rsidRPr="00791809" w14:paraId="6F3FD0D3" w14:textId="77777777" w:rsidTr="00254C95">
        <w:tblPrEx>
          <w:shd w:val="clear" w:color="auto" w:fill="FFFFFF" w:themeFill="background1"/>
        </w:tblPrEx>
        <w:trPr>
          <w:trHeight w:val="794"/>
        </w:trPr>
        <w:tc>
          <w:tcPr>
            <w:tcW w:w="4531" w:type="dxa"/>
            <w:shd w:val="clear" w:color="auto" w:fill="FFFFFF" w:themeFill="background1"/>
          </w:tcPr>
          <w:p w14:paraId="7F84C0BB" w14:textId="111965B8" w:rsidR="003622A3" w:rsidRPr="00791809" w:rsidRDefault="003622A3" w:rsidP="00DC7475">
            <w:r w:rsidRPr="00791809">
              <w:rPr>
                <w:b/>
                <w:bCs/>
                <w:lang w:val="en"/>
              </w:rPr>
              <w:t>Address:</w:t>
            </w:r>
            <w:r w:rsidRPr="00791809">
              <w:rPr>
                <w:lang w:val="en"/>
              </w:rPr>
              <w:br/>
            </w:r>
          </w:p>
        </w:tc>
        <w:tc>
          <w:tcPr>
            <w:tcW w:w="5245" w:type="dxa"/>
            <w:shd w:val="clear" w:color="auto" w:fill="FFFFFF" w:themeFill="background1"/>
          </w:tcPr>
          <w:p w14:paraId="22E2BB80" w14:textId="47F91692" w:rsidR="003622A3" w:rsidRPr="00791809" w:rsidRDefault="003622A3" w:rsidP="00DC7475">
            <w:r w:rsidRPr="00791809">
              <w:rPr>
                <w:b/>
                <w:bCs/>
                <w:lang w:val="en"/>
              </w:rPr>
              <w:t>E-mail address:</w:t>
            </w:r>
            <w:r w:rsidRPr="00791809">
              <w:rPr>
                <w:lang w:val="en"/>
              </w:rPr>
              <w:br/>
            </w:r>
          </w:p>
        </w:tc>
      </w:tr>
    </w:tbl>
    <w:p w14:paraId="2D14C409" w14:textId="4FDB29C3" w:rsidR="00514CCB" w:rsidRPr="00791809" w:rsidRDefault="003622A3" w:rsidP="00514CCB">
      <w:pPr>
        <w:pStyle w:val="Heading3"/>
        <w:spacing w:before="240"/>
        <w:rPr>
          <w:rFonts w:ascii="Times New Roman" w:hAnsi="Times New Roman" w:cs="Times New Roman"/>
          <w:sz w:val="24"/>
          <w:szCs w:val="24"/>
        </w:rPr>
      </w:pPr>
      <w:r w:rsidRPr="00791809">
        <w:rPr>
          <w:sz w:val="24"/>
          <w:szCs w:val="24"/>
          <w:lang w:val="en"/>
        </w:rPr>
        <w:t>3. Information about the service</w:t>
      </w:r>
    </w:p>
    <w:tbl>
      <w:tblPr>
        <w:tblStyle w:val="TableGrid"/>
        <w:tblW w:w="9776" w:type="dxa"/>
        <w:tblLook w:val="04A0" w:firstRow="1" w:lastRow="0" w:firstColumn="1" w:lastColumn="0" w:noHBand="0" w:noVBand="1"/>
      </w:tblPr>
      <w:tblGrid>
        <w:gridCol w:w="4531"/>
        <w:gridCol w:w="5245"/>
      </w:tblGrid>
      <w:tr w:rsidR="00B92C0D" w:rsidRPr="00791809" w14:paraId="0BAABAF1" w14:textId="77777777" w:rsidTr="00254C95">
        <w:trPr>
          <w:trHeight w:val="794"/>
        </w:trPr>
        <w:tc>
          <w:tcPr>
            <w:tcW w:w="4531" w:type="dxa"/>
          </w:tcPr>
          <w:p w14:paraId="1B8B1885" w14:textId="7249EB5F" w:rsidR="00B92C0D" w:rsidRPr="00791809" w:rsidRDefault="00B92C0D" w:rsidP="00EC3183">
            <w:r w:rsidRPr="00791809">
              <w:rPr>
                <w:b/>
                <w:bCs/>
                <w:lang w:val="en"/>
              </w:rPr>
              <w:t>Order number:</w:t>
            </w:r>
            <w:r w:rsidRPr="00791809">
              <w:rPr>
                <w:lang w:val="en"/>
              </w:rPr>
              <w:br/>
            </w:r>
          </w:p>
        </w:tc>
        <w:tc>
          <w:tcPr>
            <w:tcW w:w="5245" w:type="dxa"/>
          </w:tcPr>
          <w:p w14:paraId="423879F0" w14:textId="55535F5E" w:rsidR="00B92C0D" w:rsidRPr="00791809" w:rsidRDefault="00B92C0D" w:rsidP="00EC3183">
            <w:r w:rsidRPr="00791809">
              <w:rPr>
                <w:b/>
                <w:bCs/>
                <w:lang w:val="en"/>
              </w:rPr>
              <w:t>Ordered:</w:t>
            </w:r>
            <w:r w:rsidRPr="00791809">
              <w:rPr>
                <w:lang w:val="en"/>
              </w:rPr>
              <w:br/>
            </w:r>
          </w:p>
        </w:tc>
      </w:tr>
      <w:tr w:rsidR="00B8210A" w:rsidRPr="00254C95" w14:paraId="19C80AE9" w14:textId="77777777" w:rsidTr="00254C95">
        <w:tblPrEx>
          <w:shd w:val="clear" w:color="auto" w:fill="FFFFFF" w:themeFill="background1"/>
        </w:tblPrEx>
        <w:trPr>
          <w:trHeight w:val="794"/>
        </w:trPr>
        <w:tc>
          <w:tcPr>
            <w:tcW w:w="9776" w:type="dxa"/>
            <w:gridSpan w:val="2"/>
            <w:shd w:val="clear" w:color="auto" w:fill="FFFFFF" w:themeFill="background1"/>
          </w:tcPr>
          <w:p w14:paraId="557FEC27" w14:textId="12460DC5" w:rsidR="003622A3" w:rsidRPr="006C4AAF" w:rsidRDefault="003622A3" w:rsidP="00E038AA">
            <w:pPr>
              <w:rPr>
                <w:lang w:val="en-US"/>
              </w:rPr>
            </w:pPr>
            <w:r w:rsidRPr="00791809">
              <w:rPr>
                <w:lang w:val="en"/>
              </w:rPr>
              <w:t>I hereby give notice that I am withdrawing from my contract of sale of the following services/products:</w:t>
            </w:r>
          </w:p>
          <w:p w14:paraId="4740BE0E" w14:textId="3459C3A7" w:rsidR="00B8210A" w:rsidRPr="006C4AAF" w:rsidRDefault="00B8210A" w:rsidP="00E038AA">
            <w:pPr>
              <w:rPr>
                <w:lang w:val="en-US"/>
              </w:rPr>
            </w:pPr>
            <w:r w:rsidRPr="006C4AAF">
              <w:rPr>
                <w:lang w:val="en-US"/>
              </w:rPr>
              <w:br/>
            </w:r>
          </w:p>
        </w:tc>
      </w:tr>
    </w:tbl>
    <w:p w14:paraId="275076ED" w14:textId="03BE1895" w:rsidR="00F0362C" w:rsidRPr="006C4AAF" w:rsidRDefault="00F0362C" w:rsidP="00F0362C">
      <w:pPr>
        <w:pStyle w:val="Heading3"/>
        <w:spacing w:before="240"/>
        <w:rPr>
          <w:rFonts w:ascii="Times New Roman" w:hAnsi="Times New Roman" w:cs="Times New Roman"/>
          <w:sz w:val="24"/>
          <w:szCs w:val="24"/>
          <w:lang w:val="en-US"/>
        </w:rPr>
      </w:pPr>
    </w:p>
    <w:tbl>
      <w:tblPr>
        <w:tblStyle w:val="TableGrid"/>
        <w:tblW w:w="9776" w:type="dxa"/>
        <w:tblLook w:val="04A0" w:firstRow="1" w:lastRow="0" w:firstColumn="1" w:lastColumn="0" w:noHBand="0" w:noVBand="1"/>
      </w:tblPr>
      <w:tblGrid>
        <w:gridCol w:w="4531"/>
        <w:gridCol w:w="5245"/>
      </w:tblGrid>
      <w:tr w:rsidR="00F0362C" w:rsidRPr="00791809" w14:paraId="77736E12" w14:textId="77777777" w:rsidTr="00254C95">
        <w:trPr>
          <w:trHeight w:val="794"/>
        </w:trPr>
        <w:tc>
          <w:tcPr>
            <w:tcW w:w="4531" w:type="dxa"/>
          </w:tcPr>
          <w:p w14:paraId="54EF369E" w14:textId="12101FFA" w:rsidR="00F0362C" w:rsidRPr="00791809" w:rsidRDefault="00F0362C" w:rsidP="00DC7475">
            <w:r w:rsidRPr="00791809">
              <w:rPr>
                <w:lang w:val="en"/>
              </w:rPr>
              <w:t xml:space="preserve">Place </w:t>
            </w:r>
            <w:r w:rsidRPr="00791809">
              <w:rPr>
                <w:lang w:val="en"/>
              </w:rPr>
              <w:br/>
            </w:r>
          </w:p>
        </w:tc>
        <w:tc>
          <w:tcPr>
            <w:tcW w:w="5245" w:type="dxa"/>
          </w:tcPr>
          <w:p w14:paraId="780F210A" w14:textId="10D91983" w:rsidR="00F0362C" w:rsidRPr="00791809" w:rsidRDefault="00F0362C" w:rsidP="00DC7475">
            <w:r w:rsidRPr="00791809">
              <w:rPr>
                <w:lang w:val="en"/>
              </w:rPr>
              <w:t>Date</w:t>
            </w:r>
            <w:r w:rsidRPr="00791809">
              <w:rPr>
                <w:lang w:val="en"/>
              </w:rPr>
              <w:br/>
            </w:r>
          </w:p>
        </w:tc>
      </w:tr>
      <w:tr w:rsidR="00F0362C" w:rsidRPr="00254C95" w14:paraId="5A639279" w14:textId="77777777" w:rsidTr="00254C95">
        <w:tblPrEx>
          <w:shd w:val="clear" w:color="auto" w:fill="FFFFFF" w:themeFill="background1"/>
        </w:tblPrEx>
        <w:trPr>
          <w:trHeight w:val="794"/>
        </w:trPr>
        <w:tc>
          <w:tcPr>
            <w:tcW w:w="9776" w:type="dxa"/>
            <w:gridSpan w:val="2"/>
            <w:shd w:val="clear" w:color="auto" w:fill="FFFFFF" w:themeFill="background1"/>
          </w:tcPr>
          <w:p w14:paraId="0CDABA0B" w14:textId="6FE05CAF" w:rsidR="00F0362C" w:rsidRPr="006C4AAF" w:rsidRDefault="00791809" w:rsidP="00DC7475">
            <w:pPr>
              <w:rPr>
                <w:lang w:val="en-US"/>
              </w:rPr>
            </w:pPr>
            <w:r w:rsidRPr="00791809">
              <w:rPr>
                <w:lang w:val="en"/>
              </w:rPr>
              <w:t xml:space="preserve">Consumer's signature (only paper form) </w:t>
            </w:r>
          </w:p>
          <w:p w14:paraId="6CE56DDE" w14:textId="77777777" w:rsidR="00F0362C" w:rsidRPr="006C4AAF" w:rsidRDefault="00F0362C" w:rsidP="00DC7475">
            <w:pPr>
              <w:rPr>
                <w:lang w:val="en-US"/>
              </w:rPr>
            </w:pPr>
          </w:p>
          <w:p w14:paraId="55AFF555" w14:textId="73B4747A" w:rsidR="00B92C0D" w:rsidRPr="006C4AAF" w:rsidRDefault="00B92C0D" w:rsidP="00DC7475">
            <w:pPr>
              <w:rPr>
                <w:lang w:val="en-US"/>
              </w:rPr>
            </w:pPr>
          </w:p>
        </w:tc>
      </w:tr>
    </w:tbl>
    <w:p w14:paraId="21D95A52" w14:textId="1557E603" w:rsidR="00F0362C" w:rsidRPr="006C4AAF" w:rsidRDefault="00F0362C" w:rsidP="00F0362C">
      <w:pPr>
        <w:rPr>
          <w:sz w:val="20"/>
          <w:szCs w:val="20"/>
          <w:lang w:val="en-US"/>
        </w:rPr>
      </w:pPr>
    </w:p>
    <w:sectPr w:rsidR="00F0362C" w:rsidRPr="006C4AAF" w:rsidSect="00F12B5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F5A76" w14:textId="77777777" w:rsidR="009D59E8" w:rsidRDefault="009D59E8">
      <w:r>
        <w:rPr>
          <w:lang w:val="en"/>
        </w:rPr>
        <w:separator/>
      </w:r>
    </w:p>
  </w:endnote>
  <w:endnote w:type="continuationSeparator" w:id="0">
    <w:p w14:paraId="34324ADF" w14:textId="77777777" w:rsidR="009D59E8" w:rsidRDefault="009D59E8">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5EA86" w14:textId="77777777" w:rsidR="009D59E8" w:rsidRDefault="009D59E8">
      <w:r>
        <w:rPr>
          <w:lang w:val="en"/>
        </w:rPr>
        <w:separator/>
      </w:r>
    </w:p>
  </w:footnote>
  <w:footnote w:type="continuationSeparator" w:id="0">
    <w:p w14:paraId="7994AEC0" w14:textId="77777777" w:rsidR="009D59E8" w:rsidRDefault="009D59E8">
      <w:r>
        <w:rPr>
          <w:lang w:val="e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925A1"/>
    <w:multiLevelType w:val="hybridMultilevel"/>
    <w:tmpl w:val="4080F36E"/>
    <w:lvl w:ilvl="0" w:tplc="61F45A6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F0360CD"/>
    <w:multiLevelType w:val="hybridMultilevel"/>
    <w:tmpl w:val="C326236A"/>
    <w:lvl w:ilvl="0" w:tplc="89B2E152">
      <w:start w:val="5"/>
      <w:numFmt w:val="bullet"/>
      <w:lvlText w:val=""/>
      <w:lvlJc w:val="left"/>
      <w:pPr>
        <w:ind w:left="720" w:hanging="360"/>
      </w:pPr>
      <w:rPr>
        <w:rFonts w:ascii="Symbol" w:eastAsiaTheme="majorEastAsia" w:hAnsi="Symbol" w:cstheme="majorHAns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4906878"/>
    <w:multiLevelType w:val="hybridMultilevel"/>
    <w:tmpl w:val="B6BCDEF0"/>
    <w:lvl w:ilvl="0" w:tplc="1BC24648">
      <w:start w:val="5"/>
      <w:numFmt w:val="bullet"/>
      <w:lvlText w:val=""/>
      <w:lvlJc w:val="left"/>
      <w:pPr>
        <w:ind w:left="720" w:hanging="360"/>
      </w:pPr>
      <w:rPr>
        <w:rFonts w:ascii="Symbol" w:eastAsiaTheme="majorEastAsia" w:hAnsi="Symbol" w:cstheme="majorHAns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317881585">
    <w:abstractNumId w:val="0"/>
  </w:num>
  <w:num w:numId="2" w16cid:durableId="81487740">
    <w:abstractNumId w:val="2"/>
  </w:num>
  <w:num w:numId="3" w16cid:durableId="235943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1304"/>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CCB"/>
    <w:rsid w:val="001227AD"/>
    <w:rsid w:val="00171D33"/>
    <w:rsid w:val="00254C95"/>
    <w:rsid w:val="002E362A"/>
    <w:rsid w:val="00327264"/>
    <w:rsid w:val="003622A3"/>
    <w:rsid w:val="00443316"/>
    <w:rsid w:val="004B4C05"/>
    <w:rsid w:val="004E2CE5"/>
    <w:rsid w:val="005149A2"/>
    <w:rsid w:val="00514CCB"/>
    <w:rsid w:val="005346A3"/>
    <w:rsid w:val="005F5DA8"/>
    <w:rsid w:val="006C048A"/>
    <w:rsid w:val="006C4AAF"/>
    <w:rsid w:val="00791809"/>
    <w:rsid w:val="009C062C"/>
    <w:rsid w:val="009D59E8"/>
    <w:rsid w:val="00B8210A"/>
    <w:rsid w:val="00B92C0D"/>
    <w:rsid w:val="00C1155E"/>
    <w:rsid w:val="00C25AAE"/>
    <w:rsid w:val="00C3487D"/>
    <w:rsid w:val="00C37B15"/>
    <w:rsid w:val="00C72EC4"/>
    <w:rsid w:val="00C84635"/>
    <w:rsid w:val="00C90423"/>
    <w:rsid w:val="00D3057E"/>
    <w:rsid w:val="00D60216"/>
    <w:rsid w:val="00D735AF"/>
    <w:rsid w:val="00D95A99"/>
    <w:rsid w:val="00E11F5C"/>
    <w:rsid w:val="00F0362C"/>
    <w:rsid w:val="00F12B55"/>
    <w:rsid w:val="00F424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F61D4"/>
  <w15:chartTrackingRefBased/>
  <w15:docId w15:val="{0C742A44-D671-2441-A8E2-CD4989419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CCB"/>
    <w:rPr>
      <w:rFonts w:ascii="Times New Roman" w:eastAsia="Times New Roman" w:hAnsi="Times New Roman" w:cs="Times New Roman"/>
      <w:lang w:eastAsia="sv-SE"/>
    </w:rPr>
  </w:style>
  <w:style w:type="paragraph" w:styleId="Heading3">
    <w:name w:val="heading 3"/>
    <w:basedOn w:val="Normal"/>
    <w:next w:val="Normal"/>
    <w:link w:val="Heading3Char"/>
    <w:uiPriority w:val="9"/>
    <w:unhideWhenUsed/>
    <w:qFormat/>
    <w:rsid w:val="00514CCB"/>
    <w:pPr>
      <w:keepNext/>
      <w:keepLines/>
      <w:spacing w:before="360" w:line="300" w:lineRule="auto"/>
      <w:contextualSpacing/>
      <w:outlineLvl w:val="2"/>
    </w:pPr>
    <w:rPr>
      <w:rFonts w:ascii="Arial" w:eastAsiaTheme="majorEastAsia" w:hAnsi="Arial" w:cstheme="majorBidi"/>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4CCB"/>
    <w:rPr>
      <w:rFonts w:ascii="Arial" w:eastAsiaTheme="majorEastAsia" w:hAnsi="Arial" w:cstheme="majorBidi"/>
      <w:b/>
      <w:bCs/>
      <w:sz w:val="22"/>
      <w:szCs w:val="22"/>
    </w:rPr>
  </w:style>
  <w:style w:type="table" w:styleId="TableGrid">
    <w:name w:val="Table Grid"/>
    <w:basedOn w:val="TableNormal"/>
    <w:uiPriority w:val="59"/>
    <w:rsid w:val="00514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14CCB"/>
    <w:rPr>
      <w:color w:val="808080"/>
    </w:rPr>
  </w:style>
  <w:style w:type="paragraph" w:styleId="BalloonText">
    <w:name w:val="Balloon Text"/>
    <w:basedOn w:val="Normal"/>
    <w:link w:val="BalloonTextChar"/>
    <w:uiPriority w:val="99"/>
    <w:semiHidden/>
    <w:unhideWhenUsed/>
    <w:rsid w:val="003622A3"/>
    <w:rPr>
      <w:sz w:val="18"/>
      <w:szCs w:val="18"/>
    </w:rPr>
  </w:style>
  <w:style w:type="character" w:customStyle="1" w:styleId="BalloonTextChar">
    <w:name w:val="Balloon Text Char"/>
    <w:basedOn w:val="DefaultParagraphFont"/>
    <w:link w:val="BalloonText"/>
    <w:uiPriority w:val="99"/>
    <w:semiHidden/>
    <w:rsid w:val="003622A3"/>
    <w:rPr>
      <w:rFonts w:ascii="Times New Roman" w:eastAsia="Times New Roman" w:hAnsi="Times New Roman" w:cs="Times New Roman"/>
      <w:sz w:val="18"/>
      <w:szCs w:val="18"/>
      <w:lang w:eastAsia="sv-SE"/>
    </w:rPr>
  </w:style>
  <w:style w:type="paragraph" w:styleId="Header">
    <w:name w:val="header"/>
    <w:basedOn w:val="Normal"/>
    <w:link w:val="HeaderChar"/>
    <w:uiPriority w:val="99"/>
    <w:unhideWhenUsed/>
    <w:rsid w:val="003622A3"/>
    <w:pPr>
      <w:tabs>
        <w:tab w:val="center" w:pos="4536"/>
        <w:tab w:val="right" w:pos="9072"/>
      </w:tabs>
    </w:pPr>
  </w:style>
  <w:style w:type="character" w:customStyle="1" w:styleId="HeaderChar">
    <w:name w:val="Header Char"/>
    <w:basedOn w:val="DefaultParagraphFont"/>
    <w:link w:val="Header"/>
    <w:uiPriority w:val="99"/>
    <w:rsid w:val="003622A3"/>
    <w:rPr>
      <w:rFonts w:ascii="Times New Roman" w:eastAsia="Times New Roman" w:hAnsi="Times New Roman" w:cs="Times New Roman"/>
      <w:lang w:eastAsia="sv-SE"/>
    </w:rPr>
  </w:style>
  <w:style w:type="paragraph" w:styleId="Footer">
    <w:name w:val="footer"/>
    <w:basedOn w:val="Normal"/>
    <w:link w:val="FooterChar"/>
    <w:uiPriority w:val="99"/>
    <w:unhideWhenUsed/>
    <w:rsid w:val="003622A3"/>
    <w:pPr>
      <w:tabs>
        <w:tab w:val="center" w:pos="4536"/>
        <w:tab w:val="right" w:pos="9072"/>
      </w:tabs>
    </w:pPr>
  </w:style>
  <w:style w:type="character" w:customStyle="1" w:styleId="FooterChar">
    <w:name w:val="Footer Char"/>
    <w:basedOn w:val="DefaultParagraphFont"/>
    <w:link w:val="Footer"/>
    <w:uiPriority w:val="99"/>
    <w:rsid w:val="003622A3"/>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E5200517777143B0B76A82B7F0B51E"/>
        <w:category>
          <w:name w:val="Allmänt"/>
          <w:gallery w:val="placeholder"/>
        </w:category>
        <w:types>
          <w:type w:val="bbPlcHdr"/>
        </w:types>
        <w:behaviors>
          <w:behavior w:val="content"/>
        </w:behaviors>
        <w:guid w:val="{C709FD20-9E51-C248-A907-7B5F555F4C97}"/>
      </w:docPartPr>
      <w:docPartBody>
        <w:p w:rsidR="00BD51B9" w:rsidRDefault="00F75413" w:rsidP="00F75413">
          <w:pPr>
            <w:pStyle w:val="2EE5200517777143B0B76A82B7F0B51E"/>
          </w:pPr>
          <w:r w:rsidRPr="006D588F">
            <w:rPr>
              <w:rStyle w:val="PlaceholderText"/>
              <w:rFonts w:ascii="Arial" w:hAnsi="Arial" w:cs="Arial"/>
              <w:color w:val="FFFFFF" w:themeColor="background1"/>
              <w:sz w:val="18"/>
              <w:szCs w:val="18"/>
            </w:rPr>
            <w:t>Klicka här för att ange text.</w:t>
          </w:r>
        </w:p>
      </w:docPartBody>
    </w:docPart>
    <w:docPart>
      <w:docPartPr>
        <w:name w:val="5C7D9219EEA674429356AC27C3659805"/>
        <w:category>
          <w:name w:val="Allmänt"/>
          <w:gallery w:val="placeholder"/>
        </w:category>
        <w:types>
          <w:type w:val="bbPlcHdr"/>
        </w:types>
        <w:behaviors>
          <w:behavior w:val="content"/>
        </w:behaviors>
        <w:guid w:val="{39385A8E-3C56-564E-B7D1-0189CA7DD308}"/>
      </w:docPartPr>
      <w:docPartBody>
        <w:p w:rsidR="00BD51B9" w:rsidRDefault="00F75413" w:rsidP="00F75413">
          <w:pPr>
            <w:pStyle w:val="5C7D9219EEA674429356AC27C3659805"/>
          </w:pPr>
          <w:r w:rsidRPr="006D588F">
            <w:rPr>
              <w:rStyle w:val="PlaceholderText"/>
              <w:rFonts w:ascii="Arial" w:hAnsi="Arial" w:cs="Arial"/>
              <w:color w:val="FFFFFF" w:themeColor="background1"/>
              <w:sz w:val="18"/>
              <w:szCs w:val="18"/>
            </w:rPr>
            <w:t>Klicka här för att ange text.</w:t>
          </w:r>
        </w:p>
      </w:docPartBody>
    </w:docPart>
    <w:docPart>
      <w:docPartPr>
        <w:name w:val="782A8CB762B16C449B8D6194E084193F"/>
        <w:category>
          <w:name w:val="Allmänt"/>
          <w:gallery w:val="placeholder"/>
        </w:category>
        <w:types>
          <w:type w:val="bbPlcHdr"/>
        </w:types>
        <w:behaviors>
          <w:behavior w:val="content"/>
        </w:behaviors>
        <w:guid w:val="{3C0162B0-1E6A-DE4F-AE19-3E5E8D9BBDBC}"/>
      </w:docPartPr>
      <w:docPartBody>
        <w:p w:rsidR="00185AE6" w:rsidRDefault="003F3158" w:rsidP="003F3158">
          <w:pPr>
            <w:pStyle w:val="782A8CB762B16C449B8D6194E084193F"/>
          </w:pPr>
          <w:r w:rsidRPr="006D588F">
            <w:rPr>
              <w:rStyle w:val="PlaceholderText"/>
              <w:rFonts w:ascii="Arial" w:hAnsi="Arial" w:cs="Arial"/>
              <w:color w:val="FFFFFF" w:themeColor="background1"/>
              <w:sz w:val="18"/>
              <w:szCs w:val="18"/>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413"/>
    <w:rsid w:val="000355A2"/>
    <w:rsid w:val="00093F83"/>
    <w:rsid w:val="00185AE6"/>
    <w:rsid w:val="002328E0"/>
    <w:rsid w:val="00241E08"/>
    <w:rsid w:val="0025788B"/>
    <w:rsid w:val="002F7A47"/>
    <w:rsid w:val="003F3158"/>
    <w:rsid w:val="0040219A"/>
    <w:rsid w:val="006E7D09"/>
    <w:rsid w:val="006F29C4"/>
    <w:rsid w:val="007A2466"/>
    <w:rsid w:val="007B333A"/>
    <w:rsid w:val="009402AA"/>
    <w:rsid w:val="00B51353"/>
    <w:rsid w:val="00B60832"/>
    <w:rsid w:val="00BC67D4"/>
    <w:rsid w:val="00BD51B9"/>
    <w:rsid w:val="00D738F1"/>
    <w:rsid w:val="00EA67A7"/>
    <w:rsid w:val="00F754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2466"/>
    <w:rPr>
      <w:color w:val="808080"/>
    </w:rPr>
  </w:style>
  <w:style w:type="paragraph" w:customStyle="1" w:styleId="2EE5200517777143B0B76A82B7F0B51E">
    <w:name w:val="2EE5200517777143B0B76A82B7F0B51E"/>
    <w:rsid w:val="00F75413"/>
  </w:style>
  <w:style w:type="paragraph" w:customStyle="1" w:styleId="5C7D9219EEA674429356AC27C3659805">
    <w:name w:val="5C7D9219EEA674429356AC27C3659805"/>
    <w:rsid w:val="00F75413"/>
  </w:style>
  <w:style w:type="paragraph" w:customStyle="1" w:styleId="782A8CB762B16C449B8D6194E084193F">
    <w:name w:val="782A8CB762B16C449B8D6194E084193F"/>
    <w:rsid w:val="003F31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192</Words>
  <Characters>1095</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David Sparf</cp:lastModifiedBy>
  <cp:revision>2</cp:revision>
  <dcterms:created xsi:type="dcterms:W3CDTF">2022-06-27T14:06:00Z</dcterms:created>
  <dcterms:modified xsi:type="dcterms:W3CDTF">2022-06-27T21:43:00Z</dcterms:modified>
  <cp:category/>
</cp:coreProperties>
</file>